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851DE" w14:textId="31C28F38" w:rsidR="005179F0" w:rsidRDefault="005179F0" w:rsidP="005179F0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5179F0">
        <w:rPr>
          <w:rFonts w:cstheme="minorHAnsi"/>
          <w:b/>
          <w:bCs/>
          <w:sz w:val="28"/>
          <w:szCs w:val="28"/>
          <w:u w:val="single"/>
        </w:rPr>
        <w:t>Seznam podpořených projektů v rámci výzvy „Podpora komunitního života na venkově 2024 – MAS Cínovecko, o. p. s.</w:t>
      </w:r>
      <w:r w:rsidR="00685CDE">
        <w:rPr>
          <w:rFonts w:cstheme="minorHAnsi"/>
          <w:b/>
          <w:bCs/>
          <w:sz w:val="28"/>
          <w:szCs w:val="28"/>
          <w:u w:val="single"/>
        </w:rPr>
        <w:t xml:space="preserve"> – 2. výzva</w:t>
      </w:r>
      <w:r w:rsidRPr="005179F0">
        <w:rPr>
          <w:rFonts w:cstheme="minorHAnsi"/>
          <w:b/>
          <w:bCs/>
          <w:sz w:val="28"/>
          <w:szCs w:val="28"/>
          <w:u w:val="single"/>
        </w:rPr>
        <w:t>“</w:t>
      </w:r>
    </w:p>
    <w:p w14:paraId="21E5BF56" w14:textId="77777777" w:rsidR="00685CDE" w:rsidRDefault="00685CDE" w:rsidP="005179F0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074"/>
        <w:gridCol w:w="1173"/>
        <w:gridCol w:w="1010"/>
        <w:gridCol w:w="1702"/>
        <w:gridCol w:w="1162"/>
        <w:gridCol w:w="870"/>
        <w:gridCol w:w="518"/>
        <w:gridCol w:w="993"/>
        <w:gridCol w:w="560"/>
      </w:tblGrid>
      <w:tr w:rsidR="00685CDE" w:rsidRPr="00C8288B" w14:paraId="6571AA4C" w14:textId="77777777" w:rsidTr="0049484B">
        <w:trPr>
          <w:trHeight w:val="900"/>
        </w:trPr>
        <w:tc>
          <w:tcPr>
            <w:tcW w:w="593" w:type="pct"/>
            <w:shd w:val="clear" w:color="auto" w:fill="D9D9D9" w:themeFill="background1" w:themeFillShade="D9"/>
            <w:noWrap/>
            <w:vAlign w:val="center"/>
            <w:hideMark/>
          </w:tcPr>
          <w:p w14:paraId="415D672D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Žadatel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  <w:hideMark/>
          </w:tcPr>
          <w:p w14:paraId="374C0C2E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Datum a čas přijetí žádosti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  <w:hideMark/>
          </w:tcPr>
          <w:p w14:paraId="7B7C0A96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Reg. číslo žádosti</w:t>
            </w:r>
          </w:p>
        </w:tc>
        <w:tc>
          <w:tcPr>
            <w:tcW w:w="939" w:type="pct"/>
            <w:shd w:val="clear" w:color="auto" w:fill="D9D9D9" w:themeFill="background1" w:themeFillShade="D9"/>
            <w:noWrap/>
            <w:vAlign w:val="center"/>
            <w:hideMark/>
          </w:tcPr>
          <w:p w14:paraId="60AF2070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Název projektu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  <w:hideMark/>
          </w:tcPr>
          <w:p w14:paraId="397C63F2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Celkové způsobilé náklady projektu (Kč)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74130D08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Požadovaná výše podpory (Kč)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  <w:hideMark/>
          </w:tcPr>
          <w:p w14:paraId="19E7EF1C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Počet přidělených bodů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  <w:hideMark/>
          </w:tcPr>
          <w:p w14:paraId="71CCBABE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Schválená výše podpory (Kč)</w:t>
            </w:r>
          </w:p>
        </w:tc>
        <w:tc>
          <w:tcPr>
            <w:tcW w:w="309" w:type="pct"/>
            <w:shd w:val="clear" w:color="auto" w:fill="D9D9D9" w:themeFill="background1" w:themeFillShade="D9"/>
            <w:noWrap/>
            <w:vAlign w:val="center"/>
            <w:hideMark/>
          </w:tcPr>
          <w:p w14:paraId="5625065B" w14:textId="77777777" w:rsidR="00685CDE" w:rsidRPr="00120584" w:rsidRDefault="00685CDE" w:rsidP="0049484B">
            <w:pPr>
              <w:keepNext/>
              <w:suppressAutoHyphen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</w:pPr>
            <w:r w:rsidRPr="00120584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8"/>
                <w:lang w:eastAsia="cs-CZ"/>
              </w:rPr>
              <w:t>Pořadí</w:t>
            </w:r>
          </w:p>
        </w:tc>
      </w:tr>
      <w:tr w:rsidR="00685CDE" w:rsidRPr="00C8288B" w14:paraId="0EE8AE0F" w14:textId="77777777" w:rsidTr="0049484B">
        <w:trPr>
          <w:trHeight w:val="803"/>
        </w:trPr>
        <w:tc>
          <w:tcPr>
            <w:tcW w:w="593" w:type="pct"/>
            <w:noWrap/>
            <w:vAlign w:val="center"/>
          </w:tcPr>
          <w:p w14:paraId="549F0C43" w14:textId="77777777" w:rsidR="00685CDE" w:rsidRPr="00482320" w:rsidRDefault="00685CDE" w:rsidP="004948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FIT Klub Dubí z.s.</w:t>
            </w:r>
          </w:p>
        </w:tc>
        <w:tc>
          <w:tcPr>
            <w:tcW w:w="647" w:type="pct"/>
            <w:vAlign w:val="center"/>
          </w:tcPr>
          <w:p w14:paraId="74A63A55" w14:textId="38F68677" w:rsidR="00685CDE" w:rsidRDefault="00685CDE" w:rsidP="004948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26. 6.</w:t>
            </w:r>
            <w:r w:rsidRPr="00482320">
              <w:rPr>
                <w:rFonts w:cstheme="minorHAnsi"/>
                <w:sz w:val="16"/>
                <w:szCs w:val="16"/>
              </w:rPr>
              <w:t xml:space="preserve"> 2024</w:t>
            </w:r>
          </w:p>
          <w:p w14:paraId="2818C079" w14:textId="77777777" w:rsidR="00685CDE" w:rsidRPr="00482320" w:rsidRDefault="00685CDE" w:rsidP="0049484B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13</w:t>
            </w:r>
            <w:r w:rsidRPr="00482320">
              <w:rPr>
                <w:rFonts w:cstheme="minorHAnsi"/>
                <w:sz w:val="16"/>
                <w:szCs w:val="16"/>
              </w:rPr>
              <w:t>:15 hod.</w:t>
            </w:r>
          </w:p>
        </w:tc>
        <w:tc>
          <w:tcPr>
            <w:tcW w:w="557" w:type="pct"/>
            <w:noWrap/>
            <w:vAlign w:val="center"/>
          </w:tcPr>
          <w:p w14:paraId="589CA385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KŽ2024/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/1</w:t>
            </w:r>
          </w:p>
        </w:tc>
        <w:tc>
          <w:tcPr>
            <w:tcW w:w="939" w:type="pct"/>
            <w:noWrap/>
            <w:vAlign w:val="center"/>
          </w:tcPr>
          <w:p w14:paraId="0C39FCB0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Zdravá Generace</w:t>
            </w:r>
          </w:p>
        </w:tc>
        <w:tc>
          <w:tcPr>
            <w:tcW w:w="641" w:type="pct"/>
            <w:noWrap/>
            <w:vAlign w:val="center"/>
          </w:tcPr>
          <w:p w14:paraId="279F9779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36 000,00</w:t>
            </w:r>
          </w:p>
        </w:tc>
        <w:tc>
          <w:tcPr>
            <w:tcW w:w="480" w:type="pct"/>
            <w:vAlign w:val="center"/>
          </w:tcPr>
          <w:p w14:paraId="3082C4E4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30 000,00</w:t>
            </w:r>
          </w:p>
        </w:tc>
        <w:tc>
          <w:tcPr>
            <w:tcW w:w="286" w:type="pct"/>
            <w:noWrap/>
            <w:vAlign w:val="center"/>
          </w:tcPr>
          <w:p w14:paraId="23C820B1" w14:textId="77777777" w:rsidR="00685CDE" w:rsidRPr="00482320" w:rsidRDefault="00685CDE" w:rsidP="0049484B">
            <w:pPr>
              <w:ind w:left="-9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48" w:type="pct"/>
            <w:noWrap/>
            <w:vAlign w:val="center"/>
          </w:tcPr>
          <w:p w14:paraId="4F9AF32D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30 000,00</w:t>
            </w:r>
          </w:p>
        </w:tc>
        <w:tc>
          <w:tcPr>
            <w:tcW w:w="309" w:type="pct"/>
            <w:noWrap/>
          </w:tcPr>
          <w:p w14:paraId="066FED21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1.</w:t>
            </w:r>
          </w:p>
        </w:tc>
      </w:tr>
      <w:tr w:rsidR="00685CDE" w:rsidRPr="00C8288B" w14:paraId="587D69C4" w14:textId="77777777" w:rsidTr="0049484B">
        <w:trPr>
          <w:trHeight w:val="600"/>
        </w:trPr>
        <w:tc>
          <w:tcPr>
            <w:tcW w:w="593" w:type="pct"/>
            <w:noWrap/>
            <w:vAlign w:val="center"/>
          </w:tcPr>
          <w:p w14:paraId="0F6A293A" w14:textId="77777777" w:rsidR="00685CDE" w:rsidRPr="00482320" w:rsidRDefault="00685CDE" w:rsidP="004948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Obec háj u Duchcova</w:t>
            </w: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47" w:type="pct"/>
            <w:vAlign w:val="center"/>
          </w:tcPr>
          <w:p w14:paraId="76BC5D40" w14:textId="77777777" w:rsidR="00685CDE" w:rsidRDefault="00685CDE" w:rsidP="004948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31. 7. 2024</w:t>
            </w:r>
          </w:p>
          <w:p w14:paraId="33524F85" w14:textId="77777777" w:rsidR="00685CDE" w:rsidRPr="00482320" w:rsidRDefault="00685CDE" w:rsidP="004948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</w:t>
            </w:r>
            <w:r w:rsidRPr="00482320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51</w:t>
            </w:r>
            <w:r w:rsidRPr="00482320">
              <w:rPr>
                <w:rFonts w:cstheme="minorHAnsi"/>
                <w:sz w:val="16"/>
                <w:szCs w:val="16"/>
              </w:rPr>
              <w:t xml:space="preserve"> hod.</w:t>
            </w:r>
          </w:p>
        </w:tc>
        <w:tc>
          <w:tcPr>
            <w:tcW w:w="557" w:type="pct"/>
            <w:noWrap/>
            <w:vAlign w:val="center"/>
          </w:tcPr>
          <w:p w14:paraId="77C1711D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  <w:p w14:paraId="531D5088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KŽ2024/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/2</w:t>
            </w:r>
          </w:p>
        </w:tc>
        <w:tc>
          <w:tcPr>
            <w:tcW w:w="939" w:type="pct"/>
            <w:noWrap/>
            <w:vAlign w:val="center"/>
          </w:tcPr>
          <w:p w14:paraId="26A759EF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alloweenský průvod masek</w:t>
            </w:r>
          </w:p>
        </w:tc>
        <w:tc>
          <w:tcPr>
            <w:tcW w:w="641" w:type="pct"/>
            <w:noWrap/>
            <w:vAlign w:val="center"/>
          </w:tcPr>
          <w:p w14:paraId="7D31E835" w14:textId="4C0D655D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  <w:r w:rsidR="001B085D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 xml:space="preserve"> 000,00 </w:t>
            </w:r>
          </w:p>
        </w:tc>
        <w:tc>
          <w:tcPr>
            <w:tcW w:w="480" w:type="pct"/>
            <w:vAlign w:val="center"/>
          </w:tcPr>
          <w:p w14:paraId="7EA636E8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30 000</w:t>
            </w: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286" w:type="pct"/>
            <w:noWrap/>
            <w:vAlign w:val="center"/>
          </w:tcPr>
          <w:p w14:paraId="499553A6" w14:textId="77777777" w:rsidR="00685CDE" w:rsidRPr="00482320" w:rsidRDefault="00685CDE" w:rsidP="0049484B">
            <w:pPr>
              <w:ind w:left="-9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48" w:type="pct"/>
            <w:noWrap/>
            <w:vAlign w:val="center"/>
          </w:tcPr>
          <w:p w14:paraId="00B6DA68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30 00</w:t>
            </w: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309" w:type="pct"/>
            <w:noWrap/>
          </w:tcPr>
          <w:p w14:paraId="01E565C2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2.</w:t>
            </w:r>
          </w:p>
        </w:tc>
      </w:tr>
      <w:tr w:rsidR="00685CDE" w:rsidRPr="00C8288B" w14:paraId="29FA6761" w14:textId="77777777" w:rsidTr="0049484B">
        <w:trPr>
          <w:trHeight w:val="600"/>
        </w:trPr>
        <w:tc>
          <w:tcPr>
            <w:tcW w:w="593" w:type="pct"/>
            <w:noWrap/>
            <w:vAlign w:val="center"/>
          </w:tcPr>
          <w:p w14:paraId="5E4F6292" w14:textId="77777777" w:rsidR="00685CDE" w:rsidRPr="00482320" w:rsidRDefault="00685CDE" w:rsidP="0049484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MŠ Cibuláček Dubí 1</w:t>
            </w:r>
          </w:p>
        </w:tc>
        <w:tc>
          <w:tcPr>
            <w:tcW w:w="647" w:type="pct"/>
            <w:vAlign w:val="center"/>
          </w:tcPr>
          <w:p w14:paraId="26856EE1" w14:textId="6491495D" w:rsidR="00685CDE" w:rsidRPr="00482320" w:rsidRDefault="00685CDE" w:rsidP="004948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31. 7.</w:t>
            </w:r>
            <w:r w:rsidRPr="00482320">
              <w:rPr>
                <w:rFonts w:cstheme="minorHAnsi"/>
                <w:sz w:val="16"/>
                <w:szCs w:val="16"/>
              </w:rPr>
              <w:t xml:space="preserve"> 2024</w:t>
            </w:r>
          </w:p>
          <w:p w14:paraId="67FB8088" w14:textId="77777777" w:rsidR="00685CDE" w:rsidRPr="00482320" w:rsidRDefault="00685CDE" w:rsidP="0049484B">
            <w:pPr>
              <w:rPr>
                <w:rFonts w:cstheme="minorHAnsi"/>
                <w:sz w:val="16"/>
                <w:szCs w:val="16"/>
              </w:rPr>
            </w:pPr>
            <w:r w:rsidRPr="00482320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82320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07</w:t>
            </w:r>
            <w:r w:rsidRPr="00482320">
              <w:rPr>
                <w:rFonts w:cstheme="minorHAnsi"/>
                <w:sz w:val="16"/>
                <w:szCs w:val="16"/>
              </w:rPr>
              <w:t xml:space="preserve"> hod.</w:t>
            </w:r>
          </w:p>
        </w:tc>
        <w:tc>
          <w:tcPr>
            <w:tcW w:w="557" w:type="pct"/>
            <w:noWrap/>
            <w:vAlign w:val="center"/>
          </w:tcPr>
          <w:p w14:paraId="367ED698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KŽ2024/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/3</w:t>
            </w:r>
          </w:p>
        </w:tc>
        <w:tc>
          <w:tcPr>
            <w:tcW w:w="939" w:type="pct"/>
            <w:noWrap/>
            <w:vAlign w:val="center"/>
          </w:tcPr>
          <w:p w14:paraId="3AFB625B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Halloweenské dílničky</w:t>
            </w:r>
          </w:p>
        </w:tc>
        <w:tc>
          <w:tcPr>
            <w:tcW w:w="641" w:type="pct"/>
            <w:noWrap/>
            <w:vAlign w:val="center"/>
          </w:tcPr>
          <w:p w14:paraId="58F90E6E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36 000,00</w:t>
            </w:r>
          </w:p>
        </w:tc>
        <w:tc>
          <w:tcPr>
            <w:tcW w:w="480" w:type="pct"/>
            <w:vAlign w:val="center"/>
          </w:tcPr>
          <w:p w14:paraId="65AB75D7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30 000,00</w:t>
            </w:r>
          </w:p>
        </w:tc>
        <w:tc>
          <w:tcPr>
            <w:tcW w:w="286" w:type="pct"/>
            <w:noWrap/>
            <w:vAlign w:val="center"/>
          </w:tcPr>
          <w:p w14:paraId="7DD497D0" w14:textId="77777777" w:rsidR="00685CDE" w:rsidRPr="00482320" w:rsidRDefault="00685CDE" w:rsidP="0049484B">
            <w:pPr>
              <w:ind w:left="-9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548" w:type="pct"/>
            <w:noWrap/>
            <w:vAlign w:val="center"/>
          </w:tcPr>
          <w:p w14:paraId="5FD0F72E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29 141</w:t>
            </w: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,00</w:t>
            </w:r>
          </w:p>
        </w:tc>
        <w:tc>
          <w:tcPr>
            <w:tcW w:w="309" w:type="pct"/>
            <w:noWrap/>
          </w:tcPr>
          <w:p w14:paraId="6EA779D9" w14:textId="77777777" w:rsidR="00685CDE" w:rsidRPr="00482320" w:rsidRDefault="00685CDE" w:rsidP="0049484B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482320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3.</w:t>
            </w:r>
          </w:p>
        </w:tc>
      </w:tr>
    </w:tbl>
    <w:p w14:paraId="065CBD4C" w14:textId="77777777" w:rsidR="00685CDE" w:rsidRDefault="00685CDE" w:rsidP="00685CDE">
      <w:pPr>
        <w:spacing w:after="0"/>
      </w:pPr>
    </w:p>
    <w:p w14:paraId="7DE12535" w14:textId="77777777" w:rsidR="00685CDE" w:rsidRPr="005179F0" w:rsidRDefault="00685CDE" w:rsidP="005179F0">
      <w:pPr>
        <w:pStyle w:val="Bezmezer"/>
        <w:tabs>
          <w:tab w:val="left" w:pos="1005"/>
          <w:tab w:val="center" w:pos="4536"/>
        </w:tabs>
        <w:spacing w:line="36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66180A2" w14:textId="34D98F89" w:rsidR="0004698C" w:rsidRPr="005179F0" w:rsidRDefault="0004698C" w:rsidP="005179F0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CCC64A9" w14:textId="77777777" w:rsidR="005179F0" w:rsidRPr="005179F0" w:rsidRDefault="005179F0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sectPr w:rsidR="005179F0" w:rsidRPr="0051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F0"/>
    <w:rsid w:val="0004698C"/>
    <w:rsid w:val="001B085D"/>
    <w:rsid w:val="002E4CF8"/>
    <w:rsid w:val="005179F0"/>
    <w:rsid w:val="00685CDE"/>
    <w:rsid w:val="00AD1680"/>
    <w:rsid w:val="00AD56C0"/>
    <w:rsid w:val="00C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6E37"/>
  <w15:chartTrackingRefBased/>
  <w15:docId w15:val="{0846BF4C-DAFB-447D-B7E6-3CE2DFE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9F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79F0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517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Račkovičová</dc:creator>
  <cp:keywords/>
  <dc:description/>
  <cp:lastModifiedBy>Račkovičová</cp:lastModifiedBy>
  <cp:revision>4</cp:revision>
  <dcterms:created xsi:type="dcterms:W3CDTF">2024-08-05T06:59:00Z</dcterms:created>
  <dcterms:modified xsi:type="dcterms:W3CDTF">2024-08-07T08:15:00Z</dcterms:modified>
</cp:coreProperties>
</file>